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3DC239" w14:textId="77777777" w:rsidR="00E913BD" w:rsidRPr="00E913BD" w:rsidRDefault="00E913BD" w:rsidP="00E913BD">
      <w:pPr>
        <w:jc w:val="center"/>
        <w:outlineLvl w:val="2"/>
        <w:rPr>
          <w:rFonts w:ascii="微软雅黑" w:eastAsia="微软雅黑" w:hAnsi="微软雅黑"/>
          <w:color w:val="333333"/>
          <w:sz w:val="33"/>
          <w:szCs w:val="33"/>
        </w:rPr>
      </w:pPr>
      <w:r w:rsidRPr="00E913BD">
        <w:rPr>
          <w:rFonts w:ascii="微软雅黑" w:eastAsia="微软雅黑" w:hAnsi="微软雅黑" w:hint="eastAsia"/>
          <w:color w:val="333333"/>
          <w:sz w:val="33"/>
          <w:szCs w:val="33"/>
        </w:rPr>
        <w:t>2017年辽宁省大学生新媒体设计竞赛</w:t>
      </w:r>
    </w:p>
    <w:p w14:paraId="1C50EE5C" w14:textId="77777777" w:rsidR="00A67F9E" w:rsidRDefault="005B3DF4" w:rsidP="00C4677A">
      <w:pPr>
        <w:pStyle w:val="a3"/>
        <w:numPr>
          <w:ilvl w:val="0"/>
          <w:numId w:val="1"/>
        </w:numPr>
        <w:ind w:firstLineChars="0"/>
        <w:jc w:val="left"/>
        <w:rPr>
          <w:rFonts w:hint="eastAsia"/>
        </w:rPr>
      </w:pPr>
      <w:r>
        <w:rPr>
          <w:rFonts w:hint="eastAsia"/>
        </w:rPr>
        <w:t>作品内容简介</w:t>
      </w:r>
    </w:p>
    <w:p w14:paraId="67D4F73E" w14:textId="77777777" w:rsidR="00135AA2" w:rsidRPr="00A77A7E" w:rsidRDefault="00135AA2" w:rsidP="00A77A7E">
      <w:pPr>
        <w:rPr>
          <w:rFonts w:ascii="Hiragino Sans GB W3" w:eastAsia="Hiragino Sans GB W3" w:hAnsi="Hiragino Sans GB W3" w:hint="eastAsia"/>
        </w:rPr>
      </w:pPr>
      <w:r w:rsidRPr="00A77A7E">
        <w:rPr>
          <w:rFonts w:ascii="Hiragino Sans GB W3" w:eastAsia="Hiragino Sans GB W3" w:hAnsi="Hiragino Sans GB W3" w:hint="eastAsia"/>
        </w:rPr>
        <w:t>“多彩辽宁</w:t>
      </w:r>
      <w:r w:rsidR="00A77A7E" w:rsidRPr="00A77A7E">
        <w:rPr>
          <w:rFonts w:ascii="Hiragino Sans GB W3" w:eastAsia="Hiragino Sans GB W3" w:hAnsi="Hiragino Sans GB W3" w:hint="eastAsia"/>
        </w:rPr>
        <w:t>醉美大连</w:t>
      </w:r>
      <w:r w:rsidRPr="00A77A7E">
        <w:rPr>
          <w:rFonts w:ascii="Hiragino Sans GB W3" w:eastAsia="Hiragino Sans GB W3" w:hAnsi="Hiragino Sans GB W3" w:hint="eastAsia"/>
        </w:rPr>
        <w:t>”</w:t>
      </w:r>
      <w:r w:rsidR="00A77A7E" w:rsidRPr="00A77A7E">
        <w:rPr>
          <w:rFonts w:ascii="Hiragino Sans GB W3" w:eastAsia="Hiragino Sans GB W3" w:hAnsi="Hiragino Sans GB W3" w:hint="eastAsia"/>
        </w:rPr>
        <w:t>网站用来</w:t>
      </w:r>
      <w:r w:rsidR="00A77A7E" w:rsidRPr="00A77A7E">
        <w:rPr>
          <w:rFonts w:ascii="Hiragino Sans GB W3" w:eastAsia="Hiragino Sans GB W3" w:hAnsi="Hiragino Sans GB W3" w:hint="eastAsia"/>
          <w:color w:val="343434"/>
          <w:shd w:val="clear" w:color="auto" w:fill="FFFFFF"/>
        </w:rPr>
        <w:t>以“弘扬大辽文化，建设美丽家乡”为主</w:t>
      </w:r>
      <w:r w:rsidR="00A77A7E" w:rsidRPr="00A77A7E">
        <w:rPr>
          <w:rFonts w:ascii="Hiragino Sans GB W3" w:eastAsia="Hiragino Sans GB W3" w:hAnsi="Hiragino Sans GB W3" w:hint="eastAsia"/>
          <w:color w:val="343434"/>
          <w:shd w:val="clear" w:color="auto" w:fill="FFFFFF"/>
        </w:rPr>
        <w:t>题</w:t>
      </w:r>
      <w:r w:rsidR="00A77A7E">
        <w:rPr>
          <w:rFonts w:ascii="Hiragino Sans GB W3" w:eastAsia="Hiragino Sans GB W3" w:hAnsi="Hiragino Sans GB W3" w:hint="eastAsia"/>
          <w:color w:val="343434"/>
          <w:shd w:val="clear" w:color="auto" w:fill="FFFFFF"/>
        </w:rPr>
        <w:t>，</w:t>
      </w:r>
      <w:r w:rsidR="005C73FC">
        <w:rPr>
          <w:rFonts w:ascii="Hiragino Sans GB W3" w:eastAsia="Hiragino Sans GB W3" w:hAnsi="Hiragino Sans GB W3" w:hint="eastAsia"/>
          <w:color w:val="343434"/>
          <w:shd w:val="clear" w:color="auto" w:fill="FFFFFF"/>
        </w:rPr>
        <w:t>建立的一个社交旅行交互网站。人们可以在网站上交流景点照片，旅行技术，编写游记博客，搭建了旅行爱好者的桥梁，弘扬辽宁文化，宣传大连美景。</w:t>
      </w:r>
    </w:p>
    <w:p w14:paraId="701DEBB9" w14:textId="77777777" w:rsidR="00C4677A" w:rsidRDefault="000F21E1" w:rsidP="00C4677A">
      <w:pPr>
        <w:pStyle w:val="a3"/>
        <w:numPr>
          <w:ilvl w:val="0"/>
          <w:numId w:val="1"/>
        </w:numPr>
        <w:ind w:firstLineChars="0"/>
        <w:jc w:val="left"/>
        <w:rPr>
          <w:rFonts w:hint="eastAsia"/>
        </w:rPr>
      </w:pPr>
      <w:r>
        <w:rPr>
          <w:rFonts w:hint="eastAsia"/>
        </w:rPr>
        <w:t>作品安装说明</w:t>
      </w:r>
    </w:p>
    <w:p w14:paraId="46E90F1E" w14:textId="77777777" w:rsidR="00107B4F" w:rsidRDefault="00107B4F" w:rsidP="00F73F77">
      <w:pPr>
        <w:pStyle w:val="a3"/>
        <w:numPr>
          <w:ilvl w:val="0"/>
          <w:numId w:val="2"/>
        </w:numPr>
        <w:ind w:firstLineChars="0"/>
        <w:jc w:val="left"/>
        <w:rPr>
          <w:rFonts w:hint="eastAsia"/>
        </w:rPr>
      </w:pPr>
      <w:r>
        <w:rPr>
          <w:rFonts w:hint="eastAsia"/>
        </w:rPr>
        <w:t>拿到</w:t>
      </w:r>
      <w:r w:rsidR="00F73F77">
        <w:rPr>
          <w:rFonts w:hint="eastAsia"/>
        </w:rPr>
        <w:t>压缩包，解压缩后得到文件夹</w:t>
      </w:r>
    </w:p>
    <w:p w14:paraId="75F5D5ED" w14:textId="77777777" w:rsidR="00F73F77" w:rsidRDefault="00F73F77" w:rsidP="00F73F77">
      <w:pPr>
        <w:pStyle w:val="a3"/>
        <w:ind w:left="720" w:firstLineChars="0" w:firstLine="0"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8F16DD5" wp14:editId="610F7B5D">
            <wp:extent cx="1435100" cy="1527810"/>
            <wp:effectExtent l="0" t="0" r="12700" b="0"/>
            <wp:docPr id="2" name="图片 2" descr="/Users/fuujiro/Desktop/屏幕快照 2017-11-19 下午11.08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fuujiro/Desktop/屏幕快照 2017-11-19 下午11.08.5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CD1BE" w14:textId="77777777" w:rsidR="00F73F77" w:rsidRDefault="00F73F77" w:rsidP="00F73F77">
      <w:pPr>
        <w:pStyle w:val="a3"/>
        <w:numPr>
          <w:ilvl w:val="0"/>
          <w:numId w:val="2"/>
        </w:numPr>
        <w:ind w:firstLineChars="0"/>
        <w:jc w:val="left"/>
        <w:rPr>
          <w:rFonts w:hint="eastAsia"/>
        </w:rPr>
      </w:pPr>
      <w:r>
        <w:rPr>
          <w:rFonts w:hint="eastAsia"/>
        </w:rPr>
        <w:t>打开文件夹，点击index.html文件或者将index.html拉取到浏览器界面即可</w:t>
      </w:r>
    </w:p>
    <w:p w14:paraId="33A74E8D" w14:textId="77777777" w:rsidR="00F73F77" w:rsidRDefault="00F73F77" w:rsidP="00F73F77">
      <w:pPr>
        <w:pStyle w:val="a3"/>
        <w:ind w:left="720" w:firstLineChars="0" w:firstLine="0"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D27AF06" wp14:editId="76726A52">
            <wp:extent cx="5266690" cy="2974975"/>
            <wp:effectExtent l="0" t="0" r="0" b="0"/>
            <wp:docPr id="3" name="图片 3" descr="/Users/fuujiro/Desktop/93631EEB0A9E197C99E0BD7F425B56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fuujiro/Desktop/93631EEB0A9E197C99E0BD7F425B561C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D39AF" w14:textId="77777777" w:rsidR="005C73FC" w:rsidRDefault="005C73FC" w:rsidP="005C73FC">
      <w:pPr>
        <w:pStyle w:val="a3"/>
        <w:ind w:left="360" w:firstLineChars="0" w:firstLine="0"/>
        <w:jc w:val="left"/>
        <w:rPr>
          <w:rFonts w:hint="eastAsia"/>
        </w:rPr>
      </w:pPr>
    </w:p>
    <w:p w14:paraId="431ACCD6" w14:textId="77777777" w:rsidR="00B35520" w:rsidRDefault="00B35520" w:rsidP="00C4677A">
      <w:pPr>
        <w:pStyle w:val="a3"/>
        <w:numPr>
          <w:ilvl w:val="0"/>
          <w:numId w:val="1"/>
        </w:numPr>
        <w:ind w:firstLineChars="0"/>
        <w:jc w:val="left"/>
        <w:rPr>
          <w:rFonts w:hint="eastAsia"/>
        </w:rPr>
      </w:pPr>
      <w:r>
        <w:rPr>
          <w:rFonts w:hint="eastAsia"/>
        </w:rPr>
        <w:t>作品效果图</w:t>
      </w:r>
    </w:p>
    <w:p w14:paraId="7630F48C" w14:textId="77777777" w:rsidR="00F73F77" w:rsidRDefault="004342BA" w:rsidP="00F73F77">
      <w:pPr>
        <w:pStyle w:val="a3"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833B193" wp14:editId="423004F5">
            <wp:extent cx="5254625" cy="3009265"/>
            <wp:effectExtent l="0" t="0" r="3175" b="0"/>
            <wp:docPr id="4" name="图片 4" descr="/Users/fuujiro/Desktop/屏幕快照 2017-11-19 下午11.18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fuujiro/Desktop/屏幕快照 2017-11-19 下午11.18.4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291A6" w14:textId="77777777" w:rsidR="004342BA" w:rsidRDefault="004342BA" w:rsidP="00F73F77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473AF974" wp14:editId="3C80B7CC">
            <wp:extent cx="5266690" cy="2060575"/>
            <wp:effectExtent l="0" t="0" r="0" b="0"/>
            <wp:docPr id="5" name="图片 5" descr="/Users/fuujiro/Desktop/屏幕快照 2017-11-19 下午11.19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fuujiro/Desktop/屏幕快照 2017-11-19 下午11.19.1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A71A1" w14:textId="77777777" w:rsidR="004342BA" w:rsidRDefault="004342BA" w:rsidP="00F73F77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3117F317" wp14:editId="7ED574FF">
            <wp:extent cx="5266690" cy="3148330"/>
            <wp:effectExtent l="0" t="0" r="0" b="1270"/>
            <wp:docPr id="6" name="图片 6" descr="/Users/fuujiro/Desktop/屏幕快照 2017-11-19 下午11.19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fuujiro/Desktop/屏幕快照 2017-11-19 下午11.19.2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63601" w14:textId="77777777" w:rsidR="004342BA" w:rsidRDefault="004342BA" w:rsidP="00F73F77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5DF64AF4" wp14:editId="4CA65745">
            <wp:extent cx="5266690" cy="3865880"/>
            <wp:effectExtent l="0" t="0" r="0" b="0"/>
            <wp:docPr id="7" name="图片 7" descr="/Users/fuujiro/Desktop/屏幕快照 2017-11-19 下午11.22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fuujiro/Desktop/屏幕快照 2017-11-19 下午11.22.0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2C2C4" w14:textId="77777777" w:rsidR="004342BA" w:rsidRDefault="004342BA" w:rsidP="00F73F77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246EC9BC" wp14:editId="493DF8B4">
            <wp:extent cx="5254625" cy="3819525"/>
            <wp:effectExtent l="0" t="0" r="3175" b="0"/>
            <wp:docPr id="8" name="图片 8" descr="/Users/fuujiro/Desktop/屏幕快照 2017-11-19 下午11.22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fuujiro/Desktop/屏幕快照 2017-11-19 下午11.22.3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6C373" w14:textId="77777777" w:rsidR="004342BA" w:rsidRDefault="004342BA" w:rsidP="004342BA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1E65B06C" wp14:editId="3E2DD09D">
            <wp:extent cx="5266690" cy="6932930"/>
            <wp:effectExtent l="0" t="0" r="0" b="1270"/>
            <wp:docPr id="9" name="图片 9" descr="/Users/fuujiro/Desktop/屏幕快照 2017-11-19 下午11.23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fuujiro/Desktop/屏幕快照 2017-11-19 下午11.23.0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693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5027E" w14:textId="77777777" w:rsidR="00B35520" w:rsidRDefault="00B35520" w:rsidP="00C4677A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设计思路</w:t>
      </w:r>
    </w:p>
    <w:p w14:paraId="61DD9561" w14:textId="77777777" w:rsidR="004342BA" w:rsidRDefault="004342BA" w:rsidP="004342BA">
      <w:pPr>
        <w:pStyle w:val="a3"/>
        <w:ind w:left="360" w:firstLineChars="0" w:firstLine="0"/>
        <w:jc w:val="left"/>
        <w:rPr>
          <w:rFonts w:hint="eastAsia"/>
        </w:rPr>
      </w:pPr>
      <w:r>
        <w:rPr>
          <w:rFonts w:ascii="Hiragino Sans GB W3" w:eastAsia="Hiragino Sans GB W3" w:hAnsi="Hiragino Sans GB W3" w:hint="eastAsia"/>
        </w:rPr>
        <w:t>该网站</w:t>
      </w:r>
      <w:r w:rsidRPr="00A77A7E">
        <w:rPr>
          <w:rFonts w:ascii="Hiragino Sans GB W3" w:eastAsia="Hiragino Sans GB W3" w:hAnsi="Hiragino Sans GB W3" w:hint="eastAsia"/>
        </w:rPr>
        <w:t>用来</w:t>
      </w:r>
      <w:r w:rsidRPr="00A77A7E">
        <w:rPr>
          <w:rFonts w:ascii="Hiragino Sans GB W3" w:eastAsia="Hiragino Sans GB W3" w:hAnsi="Hiragino Sans GB W3" w:hint="eastAsia"/>
          <w:color w:val="343434"/>
          <w:shd w:val="clear" w:color="auto" w:fill="FFFFFF"/>
        </w:rPr>
        <w:t>以“弘扬大辽文化，建设美丽家乡”为主题</w:t>
      </w:r>
      <w:r>
        <w:rPr>
          <w:rFonts w:ascii="Hiragino Sans GB W3" w:eastAsia="Hiragino Sans GB W3" w:hAnsi="Hiragino Sans GB W3" w:hint="eastAsia"/>
          <w:color w:val="343434"/>
          <w:shd w:val="clear" w:color="auto" w:fill="FFFFFF"/>
        </w:rPr>
        <w:t>，建立的一个社交旅行交互网站。人们可以在网站上交流景点照片，旅行技术，编写游记博客，搭建了旅行爱好者的桥梁，弘扬辽宁文化，宣传大连美景。</w:t>
      </w:r>
    </w:p>
    <w:p w14:paraId="0CB8A2F4" w14:textId="77777777" w:rsidR="00B35520" w:rsidRDefault="00B35520" w:rsidP="00C4677A">
      <w:pPr>
        <w:pStyle w:val="a3"/>
        <w:numPr>
          <w:ilvl w:val="0"/>
          <w:numId w:val="1"/>
        </w:numPr>
        <w:ind w:firstLineChars="0"/>
        <w:jc w:val="left"/>
        <w:rPr>
          <w:rFonts w:hint="eastAsia"/>
        </w:rPr>
      </w:pPr>
      <w:r>
        <w:rPr>
          <w:rFonts w:hint="eastAsia"/>
        </w:rPr>
        <w:t>设计难点和重点</w:t>
      </w:r>
    </w:p>
    <w:p w14:paraId="22500FA8" w14:textId="77777777" w:rsidR="004342BA" w:rsidRDefault="004342BA" w:rsidP="004342BA">
      <w:pPr>
        <w:pStyle w:val="a3"/>
        <w:ind w:left="360" w:firstLineChars="0" w:firstLine="0"/>
        <w:jc w:val="left"/>
        <w:rPr>
          <w:rFonts w:hint="eastAsia"/>
        </w:rPr>
      </w:pPr>
      <w:r>
        <w:rPr>
          <w:rFonts w:hint="eastAsia"/>
        </w:rPr>
        <w:t>前端各浏览器兼容性测试，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实现scroll滚动，实现循环条，实现跳转。后端实现接口，实现邮件通知，实现评论回复，实现游记提交等功能。</w:t>
      </w:r>
    </w:p>
    <w:p w14:paraId="74756F87" w14:textId="77777777" w:rsidR="00B35520" w:rsidRDefault="001347F7" w:rsidP="00C4677A">
      <w:pPr>
        <w:pStyle w:val="a3"/>
        <w:numPr>
          <w:ilvl w:val="0"/>
          <w:numId w:val="1"/>
        </w:numPr>
        <w:ind w:firstLineChars="0"/>
        <w:jc w:val="left"/>
        <w:rPr>
          <w:rFonts w:hint="eastAsia"/>
        </w:rPr>
      </w:pPr>
      <w:r>
        <w:rPr>
          <w:rFonts w:hint="eastAsia"/>
        </w:rPr>
        <w:t>指导老师自评</w:t>
      </w:r>
    </w:p>
    <w:p w14:paraId="58448388" w14:textId="77777777" w:rsidR="001347F7" w:rsidRDefault="001347F7" w:rsidP="00C4677A">
      <w:pPr>
        <w:pStyle w:val="a3"/>
        <w:numPr>
          <w:ilvl w:val="0"/>
          <w:numId w:val="1"/>
        </w:numPr>
        <w:ind w:firstLineChars="0"/>
        <w:jc w:val="left"/>
        <w:rPr>
          <w:rFonts w:hint="eastAsia"/>
        </w:rPr>
      </w:pPr>
      <w:r>
        <w:rPr>
          <w:rFonts w:hint="eastAsia"/>
        </w:rPr>
        <w:t>其他说明</w:t>
      </w:r>
    </w:p>
    <w:p w14:paraId="5776CB0D" w14:textId="77777777" w:rsidR="004A52CB" w:rsidRDefault="004A52CB" w:rsidP="00C4677A">
      <w:pPr>
        <w:pStyle w:val="a3"/>
        <w:numPr>
          <w:ilvl w:val="0"/>
          <w:numId w:val="1"/>
        </w:numPr>
        <w:ind w:firstLineChars="0"/>
        <w:jc w:val="left"/>
        <w:rPr>
          <w:rFonts w:hint="eastAsia"/>
        </w:rPr>
      </w:pPr>
      <w:r>
        <w:rPr>
          <w:rFonts w:hint="eastAsia"/>
        </w:rPr>
        <w:t>学校推荐意见</w:t>
      </w:r>
      <w:bookmarkStart w:id="0" w:name="_GoBack"/>
    </w:p>
    <w:p w14:paraId="035898FA" w14:textId="77777777" w:rsidR="005B3DF4" w:rsidRDefault="005B3DF4" w:rsidP="005B3DF4">
      <w:pPr>
        <w:rPr>
          <w:rFonts w:hint="eastAsia"/>
        </w:rPr>
      </w:pPr>
      <w:r>
        <w:rPr>
          <w:rFonts w:hint="eastAsia"/>
        </w:rPr>
        <w:tab/>
      </w:r>
    </w:p>
    <w:bookmarkEnd w:id="0"/>
    <w:sectPr w:rsidR="005B3DF4" w:rsidSect="00CF65E9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Hiragino Sans GB W3">
    <w:panose1 w:val="020B0300000000000000"/>
    <w:charset w:val="86"/>
    <w:family w:val="auto"/>
    <w:pitch w:val="variable"/>
    <w:sig w:usb0="A00002BF" w:usb1="1ACF7CFA" w:usb2="00000016" w:usb3="00000000" w:csb0="0006000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0E5FC6"/>
    <w:multiLevelType w:val="hybridMultilevel"/>
    <w:tmpl w:val="F496A84A"/>
    <w:lvl w:ilvl="0" w:tplc="FAFACE1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1E902CF1"/>
    <w:multiLevelType w:val="hybridMultilevel"/>
    <w:tmpl w:val="FB34B5D0"/>
    <w:lvl w:ilvl="0" w:tplc="7B14431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13BD"/>
    <w:rsid w:val="000F21E1"/>
    <w:rsid w:val="00107B4F"/>
    <w:rsid w:val="001347F7"/>
    <w:rsid w:val="00135AA2"/>
    <w:rsid w:val="00334725"/>
    <w:rsid w:val="004342BA"/>
    <w:rsid w:val="004A52CB"/>
    <w:rsid w:val="005B3DF4"/>
    <w:rsid w:val="005C73FC"/>
    <w:rsid w:val="007B2A40"/>
    <w:rsid w:val="00A77A7E"/>
    <w:rsid w:val="00B35520"/>
    <w:rsid w:val="00C4677A"/>
    <w:rsid w:val="00CF65E9"/>
    <w:rsid w:val="00E913BD"/>
    <w:rsid w:val="00F73F77"/>
    <w:rsid w:val="00F92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75C6D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77A7E"/>
    <w:rPr>
      <w:rFonts w:ascii="Times New Roman" w:hAnsi="Times New Roman" w:cs="Times New Roman"/>
      <w:kern w:val="0"/>
    </w:rPr>
  </w:style>
  <w:style w:type="paragraph" w:styleId="3">
    <w:name w:val="heading 3"/>
    <w:basedOn w:val="a"/>
    <w:link w:val="30"/>
    <w:uiPriority w:val="9"/>
    <w:qFormat/>
    <w:rsid w:val="00E913BD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字符"/>
    <w:basedOn w:val="a0"/>
    <w:link w:val="3"/>
    <w:uiPriority w:val="9"/>
    <w:rsid w:val="00E913BD"/>
    <w:rPr>
      <w:rFonts w:ascii="Times New Roman" w:hAnsi="Times New Roman" w:cs="Times New Roman"/>
      <w:b/>
      <w:bCs/>
      <w:kern w:val="0"/>
      <w:sz w:val="27"/>
      <w:szCs w:val="27"/>
    </w:rPr>
  </w:style>
  <w:style w:type="paragraph" w:styleId="a3">
    <w:name w:val="List Paragraph"/>
    <w:basedOn w:val="a"/>
    <w:uiPriority w:val="34"/>
    <w:qFormat/>
    <w:rsid w:val="00C4677A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288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5</Pages>
  <Words>62</Words>
  <Characters>359</Characters>
  <Application>Microsoft Macintosh Word</Application>
  <DocSecurity>0</DocSecurity>
  <Lines>2</Lines>
  <Paragraphs>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    2017年辽宁省大学生新媒体设计竞赛</vt:lpstr>
    </vt:vector>
  </TitlesOfParts>
  <LinksUpToDate>false</LinksUpToDate>
  <CharactersWithSpaces>420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Ziyang Feng</dc:creator>
  <cp:keywords/>
  <dc:description/>
  <cp:lastModifiedBy>Ziyang Feng</cp:lastModifiedBy>
  <cp:revision>1</cp:revision>
  <dcterms:created xsi:type="dcterms:W3CDTF">2017-11-19T13:14:00Z</dcterms:created>
  <dcterms:modified xsi:type="dcterms:W3CDTF">2017-11-19T15:37:00Z</dcterms:modified>
</cp:coreProperties>
</file>